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46F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MEL-Con Summary Frames</w:t>
      </w:r>
    </w:p>
    <w:p w:rsidR="00000000" w:rsidRDefault="007F746F"/>
    <w:p w:rsidR="00000000" w:rsidRDefault="007F746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sz w:val="28"/>
        </w:rPr>
        <w:t>M</w:t>
      </w:r>
      <w:r>
        <w:rPr>
          <w:color w:val="000000"/>
        </w:rPr>
        <w:t>ain Idea (Topic Sentence)</w:t>
      </w:r>
    </w:p>
    <w:p w:rsidR="00000000" w:rsidRDefault="007F746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sz w:val="28"/>
        </w:rPr>
        <w:t>E</w:t>
      </w:r>
      <w:r>
        <w:rPr>
          <w:color w:val="000000"/>
        </w:rPr>
        <w:t>vidence/Example</w:t>
      </w:r>
    </w:p>
    <w:p w:rsidR="00000000" w:rsidRDefault="007F746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sz w:val="28"/>
        </w:rPr>
        <w:t>L</w:t>
      </w:r>
      <w:r>
        <w:rPr>
          <w:color w:val="000000"/>
        </w:rPr>
        <w:t>ink Evidence/Support to Topic Sentence</w:t>
      </w:r>
    </w:p>
    <w:p w:rsidR="00000000" w:rsidRDefault="007F746F">
      <w:pPr>
        <w:rPr>
          <w:color w:val="000000"/>
        </w:rPr>
      </w:pPr>
      <w:r>
        <w:rPr>
          <w:b/>
          <w:sz w:val="28"/>
        </w:rPr>
        <w:t>Con</w:t>
      </w:r>
      <w:r>
        <w:rPr>
          <w:color w:val="000000"/>
        </w:rPr>
        <w:t xml:space="preserve">cluding Sentence (Recap/ Summary) </w:t>
      </w:r>
    </w:p>
    <w:p w:rsidR="00000000" w:rsidRDefault="007F746F">
      <w:pPr>
        <w:rPr>
          <w:color w:val="000000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98"/>
        <w:gridCol w:w="118"/>
        <w:gridCol w:w="2752"/>
        <w:gridCol w:w="1336"/>
      </w:tblGrid>
      <w:tr w:rsidR="00000000">
        <w:trPr>
          <w:trHeight w:val="523"/>
        </w:trPr>
        <w:tc>
          <w:tcPr>
            <w:tcW w:w="7568" w:type="dxa"/>
            <w:gridSpan w:val="3"/>
            <w:shd w:val="clear" w:color="FFCC00" w:fill="auto"/>
          </w:tcPr>
          <w:p w:rsidR="00000000" w:rsidRDefault="007F746F">
            <w:pPr>
              <w:rPr>
                <w:color w:val="000000"/>
              </w:rPr>
            </w:pPr>
          </w:p>
        </w:tc>
        <w:tc>
          <w:tcPr>
            <w:tcW w:w="1336" w:type="dxa"/>
            <w:shd w:val="clear" w:color="FFFF99" w:fill="auto"/>
          </w:tcPr>
          <w:p w:rsidR="00000000" w:rsidRDefault="007F746F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</w:t>
            </w:r>
          </w:p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Topic Sentence</w:t>
            </w:r>
          </w:p>
        </w:tc>
      </w:tr>
      <w:tr w:rsidR="00000000">
        <w:trPr>
          <w:trHeight w:val="342"/>
        </w:trPr>
        <w:tc>
          <w:tcPr>
            <w:tcW w:w="4816" w:type="dxa"/>
            <w:gridSpan w:val="2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2752" w:type="dxa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t>(transition to 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example)</w:t>
            </w:r>
          </w:p>
        </w:tc>
        <w:tc>
          <w:tcPr>
            <w:tcW w:w="1336" w:type="dxa"/>
            <w:shd w:val="clear" w:color="CCFFFF" w:fill="auto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E</w:t>
            </w:r>
          </w:p>
        </w:tc>
      </w:tr>
      <w:tr w:rsidR="00000000">
        <w:tc>
          <w:tcPr>
            <w:tcW w:w="7568" w:type="dxa"/>
            <w:gridSpan w:val="3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  <w:p w:rsidR="00000000" w:rsidRDefault="007F746F">
            <w:pPr>
              <w:rPr>
                <w:color w:val="000000"/>
              </w:rPr>
            </w:pPr>
          </w:p>
        </w:tc>
        <w:tc>
          <w:tcPr>
            <w:tcW w:w="1336" w:type="dxa"/>
            <w:shd w:val="clear" w:color="CCFFFF" w:fill="auto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Example or E</w:t>
            </w:r>
            <w:r>
              <w:rPr>
                <w:color w:val="000000"/>
              </w:rPr>
              <w:t>vidence</w:t>
            </w:r>
          </w:p>
        </w:tc>
      </w:tr>
      <w:tr w:rsidR="00000000">
        <w:tc>
          <w:tcPr>
            <w:tcW w:w="7568" w:type="dxa"/>
            <w:gridSpan w:val="3"/>
            <w:shd w:val="clear" w:color="99CC00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1336" w:type="dxa"/>
            <w:shd w:val="clear" w:color="CCFFCC" w:fill="auto"/>
          </w:tcPr>
          <w:p w:rsidR="00000000" w:rsidRDefault="007F746F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</w:t>
            </w:r>
          </w:p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Link to topic</w:t>
            </w:r>
          </w:p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(Explain</w:t>
            </w:r>
            <w:r>
              <w:rPr>
                <w:color w:val="000000"/>
                <w:sz w:val="28"/>
              </w:rPr>
              <w:t>)</w:t>
            </w:r>
          </w:p>
        </w:tc>
      </w:tr>
      <w:tr w:rsidR="00000000">
        <w:trPr>
          <w:trHeight w:val="332"/>
        </w:trPr>
        <w:tc>
          <w:tcPr>
            <w:tcW w:w="4816" w:type="dxa"/>
            <w:gridSpan w:val="2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2752" w:type="dxa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t>(transition to 2</w:t>
            </w:r>
            <w:r>
              <w:rPr>
                <w:color w:val="000000"/>
                <w:vertAlign w:val="superscript"/>
              </w:rPr>
              <w:t xml:space="preserve">nd </w:t>
            </w:r>
            <w:r>
              <w:rPr>
                <w:color w:val="000000"/>
              </w:rPr>
              <w:t>example)</w:t>
            </w:r>
          </w:p>
        </w:tc>
        <w:tc>
          <w:tcPr>
            <w:tcW w:w="1336" w:type="dxa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E</w:t>
            </w:r>
          </w:p>
        </w:tc>
      </w:tr>
      <w:tr w:rsidR="00000000">
        <w:tc>
          <w:tcPr>
            <w:tcW w:w="7568" w:type="dxa"/>
            <w:gridSpan w:val="3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1336" w:type="dxa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Second Example or Evidence</w:t>
            </w:r>
          </w:p>
        </w:tc>
      </w:tr>
      <w:tr w:rsidR="00000000">
        <w:tc>
          <w:tcPr>
            <w:tcW w:w="7568" w:type="dxa"/>
            <w:gridSpan w:val="3"/>
            <w:shd w:val="clear" w:color="99CC00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1336" w:type="dxa"/>
            <w:shd w:val="clear" w:color="CCFFCC" w:fill="auto"/>
          </w:tcPr>
          <w:p w:rsidR="00000000" w:rsidRDefault="007F746F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</w:t>
            </w:r>
          </w:p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Link to topic</w:t>
            </w:r>
          </w:p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t>(Explain</w:t>
            </w:r>
            <w:r>
              <w:rPr>
                <w:color w:val="000000"/>
                <w:sz w:val="28"/>
              </w:rPr>
              <w:t>)</w:t>
            </w:r>
          </w:p>
        </w:tc>
      </w:tr>
      <w:tr w:rsidR="00000000">
        <w:tc>
          <w:tcPr>
            <w:tcW w:w="4698" w:type="dxa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2870" w:type="dxa"/>
            <w:gridSpan w:val="2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t>(transition to 3rd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example)</w:t>
            </w:r>
          </w:p>
        </w:tc>
        <w:tc>
          <w:tcPr>
            <w:tcW w:w="1336" w:type="dxa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E</w:t>
            </w:r>
          </w:p>
        </w:tc>
      </w:tr>
      <w:tr w:rsidR="00000000">
        <w:tc>
          <w:tcPr>
            <w:tcW w:w="7568" w:type="dxa"/>
            <w:gridSpan w:val="3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8"/>
            <w:r>
              <w:rPr>
                <w:color w:val="000000"/>
              </w:rPr>
              <w:instrText xml:space="preserve"> F</w:instrText>
            </w:r>
            <w:r>
              <w:rPr>
                <w:color w:val="000000"/>
              </w:rPr>
              <w:instrText xml:space="preserve">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1336" w:type="dxa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Third Example or Evidence</w:t>
            </w:r>
          </w:p>
        </w:tc>
      </w:tr>
      <w:tr w:rsidR="00000000">
        <w:tc>
          <w:tcPr>
            <w:tcW w:w="7568" w:type="dxa"/>
            <w:gridSpan w:val="3"/>
            <w:shd w:val="clear" w:color="99CC00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336" w:type="dxa"/>
            <w:shd w:val="clear" w:color="CCFFCC" w:fill="auto"/>
          </w:tcPr>
          <w:p w:rsidR="00000000" w:rsidRDefault="007F746F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</w:t>
            </w:r>
          </w:p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Link to topic</w:t>
            </w:r>
          </w:p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t>(Explain</w:t>
            </w:r>
            <w:r>
              <w:rPr>
                <w:color w:val="000000"/>
                <w:sz w:val="28"/>
              </w:rPr>
              <w:t>)</w:t>
            </w:r>
          </w:p>
        </w:tc>
      </w:tr>
      <w:tr w:rsidR="00000000">
        <w:tc>
          <w:tcPr>
            <w:tcW w:w="4816" w:type="dxa"/>
            <w:gridSpan w:val="2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2752" w:type="dxa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t>(transition to conclusion)</w:t>
            </w:r>
          </w:p>
        </w:tc>
        <w:tc>
          <w:tcPr>
            <w:tcW w:w="1336" w:type="dxa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Con</w:t>
            </w:r>
          </w:p>
        </w:tc>
      </w:tr>
      <w:tr w:rsidR="00000000">
        <w:trPr>
          <w:trHeight w:val="1718"/>
        </w:trPr>
        <w:tc>
          <w:tcPr>
            <w:tcW w:w="7568" w:type="dxa"/>
            <w:gridSpan w:val="3"/>
            <w:shd w:val="clear" w:color="99CCFF" w:fill="auto"/>
          </w:tcPr>
          <w:p w:rsidR="00000000" w:rsidRDefault="007F746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0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336" w:type="dxa"/>
          </w:tcPr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Concluding Statement</w:t>
            </w:r>
          </w:p>
          <w:p w:rsidR="00000000" w:rsidRDefault="007F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Recap 3 examples</w:t>
            </w:r>
          </w:p>
        </w:tc>
      </w:tr>
    </w:tbl>
    <w:p w:rsidR="00000000" w:rsidRDefault="007F746F">
      <w:pPr>
        <w:rPr>
          <w:color w:val="000000"/>
        </w:rPr>
      </w:pPr>
    </w:p>
    <w:p w:rsidR="007F746F" w:rsidRDefault="007F74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7</w:t>
      </w:r>
    </w:p>
    <w:sectPr w:rsidR="007F74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D2"/>
    <w:rsid w:val="000528D2"/>
    <w:rsid w:val="007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MEL-Con Summary Frames</vt:lpstr>
    </vt:vector>
  </TitlesOfParts>
  <Company>District 214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MEL-Con Summary Frames</dc:title>
  <dc:creator>Lynn Meyer</dc:creator>
  <cp:lastModifiedBy>wikerts</cp:lastModifiedBy>
  <cp:revision>2</cp:revision>
  <dcterms:created xsi:type="dcterms:W3CDTF">2011-12-13T04:41:00Z</dcterms:created>
  <dcterms:modified xsi:type="dcterms:W3CDTF">2011-12-13T04:41:00Z</dcterms:modified>
</cp:coreProperties>
</file>